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2F" w:rsidRPr="00B64C72" w:rsidRDefault="001A022F" w:rsidP="00B64C72">
      <w:pPr>
        <w:tabs>
          <w:tab w:val="center" w:pos="4677"/>
          <w:tab w:val="left" w:pos="7815"/>
        </w:tabs>
        <w:spacing w:line="276" w:lineRule="auto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  <w:sz w:val="26"/>
          <w:szCs w:val="26"/>
        </w:rPr>
        <w:tab/>
      </w:r>
      <w:r w:rsidRPr="00B64C72">
        <w:rPr>
          <w:rFonts w:ascii="Arial" w:eastAsia="Arial" w:hAnsi="Arial" w:cs="Arial"/>
          <w:b/>
          <w:caps/>
        </w:rPr>
        <w:t>РОССИЙСКАЯ ФЕДЕРАЦИЯ</w:t>
      </w:r>
      <w:r w:rsidRPr="00B64C72">
        <w:rPr>
          <w:rFonts w:ascii="Arial" w:eastAsia="Arial" w:hAnsi="Arial" w:cs="Arial"/>
          <w:b/>
          <w:caps/>
        </w:rPr>
        <w:tab/>
      </w: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  <w:r w:rsidRPr="00B64C72">
        <w:rPr>
          <w:rFonts w:ascii="Arial" w:eastAsia="Arial" w:hAnsi="Arial" w:cs="Arial"/>
          <w:b/>
          <w:caps/>
        </w:rPr>
        <w:t>АДМИНИСТРАЦИЯ</w:t>
      </w:r>
    </w:p>
    <w:p w:rsidR="001A022F" w:rsidRPr="00B64C72" w:rsidRDefault="000F737C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  <w:r w:rsidRPr="00B64C72">
        <w:rPr>
          <w:rFonts w:ascii="Arial" w:eastAsia="Arial" w:hAnsi="Arial" w:cs="Arial"/>
          <w:b/>
          <w:caps/>
        </w:rPr>
        <w:t>Семеновского</w:t>
      </w:r>
      <w:r w:rsidR="001A022F" w:rsidRPr="00B64C72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  <w:r w:rsidRPr="00B64C72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  <w:r w:rsidRPr="00B64C72">
        <w:rPr>
          <w:rFonts w:ascii="Arial" w:eastAsia="Arial" w:hAnsi="Arial" w:cs="Arial"/>
          <w:b/>
          <w:caps/>
        </w:rPr>
        <w:t>ВОРОНЕЖСКОЙ ОБЛАСТИ</w:t>
      </w: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  <w:proofErr w:type="gramStart"/>
      <w:r w:rsidRPr="00B64C72">
        <w:rPr>
          <w:rFonts w:ascii="Arial" w:eastAsia="Arial" w:hAnsi="Arial" w:cs="Arial"/>
          <w:b/>
          <w:caps/>
        </w:rPr>
        <w:t>П</w:t>
      </w:r>
      <w:proofErr w:type="gramEnd"/>
      <w:r w:rsidRPr="00B64C72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1A022F" w:rsidRPr="00B64C72" w:rsidRDefault="001A022F" w:rsidP="00B64C72">
      <w:pPr>
        <w:spacing w:line="276" w:lineRule="auto"/>
        <w:jc w:val="center"/>
        <w:rPr>
          <w:rFonts w:ascii="Arial" w:eastAsia="Arial" w:hAnsi="Arial" w:cs="Arial"/>
          <w:b/>
          <w:caps/>
        </w:rPr>
      </w:pPr>
    </w:p>
    <w:p w:rsidR="001A022F" w:rsidRPr="00B64C72" w:rsidRDefault="001A022F" w:rsidP="00B64C72">
      <w:pPr>
        <w:tabs>
          <w:tab w:val="left" w:pos="7635"/>
        </w:tabs>
        <w:spacing w:line="276" w:lineRule="auto"/>
        <w:rPr>
          <w:rFonts w:ascii="Arial" w:eastAsia="Calibri" w:hAnsi="Arial" w:cs="Arial"/>
          <w:b/>
        </w:rPr>
      </w:pPr>
      <w:r w:rsidRPr="00B64C72">
        <w:rPr>
          <w:rFonts w:ascii="Arial" w:eastAsia="Calibri" w:hAnsi="Arial" w:cs="Arial"/>
        </w:rPr>
        <w:t xml:space="preserve">от </w:t>
      </w:r>
      <w:r w:rsidR="00391AAE">
        <w:rPr>
          <w:rFonts w:ascii="Arial" w:eastAsia="Calibri" w:hAnsi="Arial" w:cs="Arial"/>
        </w:rPr>
        <w:t xml:space="preserve">22 </w:t>
      </w:r>
      <w:r w:rsidRPr="00B64C72">
        <w:rPr>
          <w:rFonts w:ascii="Arial" w:eastAsia="Calibri" w:hAnsi="Arial" w:cs="Arial"/>
        </w:rPr>
        <w:t xml:space="preserve"> января 2019 г. </w:t>
      </w:r>
      <w:r w:rsidRPr="00B64C72">
        <w:rPr>
          <w:rFonts w:ascii="Arial" w:eastAsia="Calibri" w:hAnsi="Arial" w:cs="Arial"/>
        </w:rPr>
        <w:tab/>
      </w:r>
      <w:r w:rsidRPr="00B64C72">
        <w:rPr>
          <w:rFonts w:ascii="Arial" w:eastAsia="Calibri" w:hAnsi="Arial" w:cs="Arial"/>
          <w:b/>
        </w:rPr>
        <w:t>№</w:t>
      </w:r>
      <w:r w:rsidR="009E1542" w:rsidRPr="00B64C72">
        <w:rPr>
          <w:rFonts w:ascii="Arial" w:eastAsia="Calibri" w:hAnsi="Arial" w:cs="Arial"/>
          <w:b/>
        </w:rPr>
        <w:t xml:space="preserve"> 4</w:t>
      </w:r>
    </w:p>
    <w:p w:rsidR="001A022F" w:rsidRPr="00B64C72" w:rsidRDefault="001A022F" w:rsidP="00B64C72">
      <w:pPr>
        <w:spacing w:line="276" w:lineRule="auto"/>
        <w:ind w:left="708" w:hanging="708"/>
        <w:rPr>
          <w:rFonts w:ascii="Arial" w:eastAsia="Calibri" w:hAnsi="Arial" w:cs="Arial"/>
        </w:rPr>
      </w:pPr>
      <w:proofErr w:type="gramStart"/>
      <w:r w:rsidRPr="00B64C72">
        <w:rPr>
          <w:rFonts w:ascii="Arial" w:eastAsia="Calibri" w:hAnsi="Arial" w:cs="Arial"/>
        </w:rPr>
        <w:t>с</w:t>
      </w:r>
      <w:proofErr w:type="gramEnd"/>
      <w:r w:rsidRPr="00B64C72">
        <w:rPr>
          <w:rFonts w:ascii="Arial" w:eastAsia="Calibri" w:hAnsi="Arial" w:cs="Arial"/>
        </w:rPr>
        <w:t xml:space="preserve">. </w:t>
      </w:r>
      <w:r w:rsidR="009E1542" w:rsidRPr="00B64C72">
        <w:rPr>
          <w:rFonts w:ascii="Arial" w:eastAsia="Calibri" w:hAnsi="Arial" w:cs="Arial"/>
        </w:rPr>
        <w:t>Семеновка</w:t>
      </w:r>
    </w:p>
    <w:p w:rsidR="001A022F" w:rsidRPr="00B64C72" w:rsidRDefault="001A022F" w:rsidP="00B64C72">
      <w:pPr>
        <w:spacing w:line="276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О внесении изменений в постановление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администрации </w:t>
      </w:r>
      <w:proofErr w:type="gramStart"/>
      <w:r w:rsidR="004F2E9C" w:rsidRPr="00B64C72">
        <w:rPr>
          <w:rFonts w:ascii="Arial" w:hAnsi="Arial" w:cs="Arial"/>
          <w:b/>
        </w:rPr>
        <w:t>Семеновского</w:t>
      </w:r>
      <w:proofErr w:type="gramEnd"/>
      <w:r w:rsidRPr="00B64C72">
        <w:rPr>
          <w:rFonts w:ascii="Arial" w:hAnsi="Arial" w:cs="Arial"/>
          <w:b/>
        </w:rPr>
        <w:t xml:space="preserve"> сельского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поселения Калачеевского муниципального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района Воронежской области от </w:t>
      </w:r>
      <w:r w:rsidR="009E1542" w:rsidRPr="00B64C72">
        <w:rPr>
          <w:rFonts w:ascii="Arial" w:hAnsi="Arial" w:cs="Arial"/>
          <w:b/>
        </w:rPr>
        <w:t>24</w:t>
      </w:r>
      <w:r w:rsidRPr="00B64C72">
        <w:rPr>
          <w:rFonts w:ascii="Arial" w:hAnsi="Arial" w:cs="Arial"/>
          <w:b/>
        </w:rPr>
        <w:t>.0</w:t>
      </w:r>
      <w:r w:rsidR="009E1542" w:rsidRPr="00B64C72">
        <w:rPr>
          <w:rFonts w:ascii="Arial" w:hAnsi="Arial" w:cs="Arial"/>
          <w:b/>
        </w:rPr>
        <w:t>2.2016 г. № 15</w:t>
      </w:r>
      <w:r w:rsidRPr="00B64C72">
        <w:rPr>
          <w:rFonts w:ascii="Arial" w:hAnsi="Arial" w:cs="Arial"/>
          <w:b/>
        </w:rPr>
        <w:t xml:space="preserve">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«Об утверждении </w:t>
      </w:r>
      <w:proofErr w:type="gramStart"/>
      <w:r w:rsidRPr="00B64C72">
        <w:rPr>
          <w:rFonts w:ascii="Arial" w:hAnsi="Arial" w:cs="Arial"/>
          <w:b/>
        </w:rPr>
        <w:t>административного</w:t>
      </w:r>
      <w:proofErr w:type="gramEnd"/>
      <w:r w:rsidRPr="00B64C72">
        <w:rPr>
          <w:rFonts w:ascii="Arial" w:hAnsi="Arial" w:cs="Arial"/>
          <w:b/>
        </w:rPr>
        <w:t xml:space="preserve">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регламента по предоставлению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муниципальной услуги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«Предоставление в собственность, </w:t>
      </w:r>
    </w:p>
    <w:p w:rsidR="009E1542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 xml:space="preserve">аренду земельного участка, находящегося </w:t>
      </w:r>
    </w:p>
    <w:p w:rsidR="001A022F" w:rsidRPr="00B64C72" w:rsidRDefault="001A022F" w:rsidP="00B64C72">
      <w:pPr>
        <w:spacing w:line="276" w:lineRule="auto"/>
        <w:ind w:right="-1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  <w:b/>
        </w:rPr>
        <w:t>в муниципальной собственности на торгах»</w:t>
      </w:r>
    </w:p>
    <w:p w:rsidR="0083504D" w:rsidRPr="00B64C72" w:rsidRDefault="0083504D" w:rsidP="00B64C72">
      <w:pPr>
        <w:spacing w:line="276" w:lineRule="auto"/>
        <w:jc w:val="both"/>
        <w:rPr>
          <w:rFonts w:ascii="Arial" w:eastAsia="Calibri" w:hAnsi="Arial" w:cs="Arial"/>
          <w:b/>
        </w:rPr>
      </w:pPr>
      <w:r w:rsidRPr="00B64C72">
        <w:rPr>
          <w:rFonts w:ascii="Arial" w:eastAsia="Calibri" w:hAnsi="Arial" w:cs="Arial"/>
          <w:b/>
        </w:rPr>
        <w:t>(в редакции от 04.07.2018 №37)</w:t>
      </w:r>
    </w:p>
    <w:p w:rsidR="001A022F" w:rsidRPr="00B64C72" w:rsidRDefault="001A022F" w:rsidP="00B64C72">
      <w:pPr>
        <w:spacing w:line="276" w:lineRule="auto"/>
        <w:jc w:val="both"/>
        <w:rPr>
          <w:rFonts w:ascii="Arial" w:eastAsia="Calibri" w:hAnsi="Arial" w:cs="Arial"/>
        </w:rPr>
      </w:pPr>
    </w:p>
    <w:p w:rsidR="0026751F" w:rsidRPr="00B64C72" w:rsidRDefault="001A022F" w:rsidP="00B64C72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64C72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="009E1542" w:rsidRPr="00B64C72">
        <w:rPr>
          <w:rFonts w:ascii="Arial" w:hAnsi="Arial" w:cs="Arial"/>
        </w:rPr>
        <w:t xml:space="preserve"> </w:t>
      </w:r>
      <w:r w:rsidR="00ED7353" w:rsidRPr="00B64C72">
        <w:rPr>
          <w:rFonts w:ascii="Arial" w:hAnsi="Arial" w:cs="Arial"/>
        </w:rPr>
        <w:t>протест прокуратуры Калачеевского района от 29.12.2018 №2-1-2018,</w:t>
      </w:r>
      <w:r w:rsidRPr="00B64C72">
        <w:rPr>
          <w:rFonts w:ascii="Arial" w:hAnsi="Arial" w:cs="Arial"/>
        </w:rPr>
        <w:t xml:space="preserve"> в целях приведения нормативных правовых актов </w:t>
      </w:r>
      <w:r w:rsidR="009E1542" w:rsidRPr="00B64C72">
        <w:rPr>
          <w:rFonts w:ascii="Arial" w:hAnsi="Arial" w:cs="Arial"/>
        </w:rPr>
        <w:t>Семеновского</w:t>
      </w:r>
      <w:r w:rsidRPr="00B64C7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E1542" w:rsidRPr="00B64C72">
        <w:rPr>
          <w:rFonts w:ascii="Arial" w:hAnsi="Arial" w:cs="Arial"/>
        </w:rPr>
        <w:t>Семеновского</w:t>
      </w:r>
      <w:r w:rsidRPr="00B64C72">
        <w:rPr>
          <w:rFonts w:ascii="Arial" w:hAnsi="Arial" w:cs="Arial"/>
        </w:rPr>
        <w:t xml:space="preserve"> сельского поселения Калачеевского</w:t>
      </w:r>
      <w:proofErr w:type="gramEnd"/>
      <w:r w:rsidRPr="00B64C72">
        <w:rPr>
          <w:rFonts w:ascii="Arial" w:hAnsi="Arial" w:cs="Arial"/>
        </w:rPr>
        <w:t xml:space="preserve"> муниципального района Воронежской области </w:t>
      </w:r>
    </w:p>
    <w:p w:rsidR="001A022F" w:rsidRPr="00B64C72" w:rsidRDefault="0026751F" w:rsidP="00B64C72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" w:hAnsi="Arial" w:cs="Arial"/>
          <w:b/>
        </w:rPr>
      </w:pPr>
      <w:r w:rsidRPr="00B64C72">
        <w:rPr>
          <w:rFonts w:ascii="Arial" w:hAnsi="Arial" w:cs="Arial"/>
        </w:rPr>
        <w:t xml:space="preserve">                                    </w:t>
      </w:r>
      <w:proofErr w:type="gramStart"/>
      <w:r w:rsidR="001A022F" w:rsidRPr="00B64C72">
        <w:rPr>
          <w:rFonts w:ascii="Arial" w:hAnsi="Arial" w:cs="Arial"/>
          <w:b/>
        </w:rPr>
        <w:t>п</w:t>
      </w:r>
      <w:proofErr w:type="gramEnd"/>
      <w:r w:rsidR="001A022F" w:rsidRPr="00B64C72">
        <w:rPr>
          <w:rFonts w:ascii="Arial" w:hAnsi="Arial" w:cs="Arial"/>
          <w:b/>
        </w:rPr>
        <w:t xml:space="preserve"> о с т а н о в л я е т:</w:t>
      </w:r>
    </w:p>
    <w:p w:rsidR="001A022F" w:rsidRPr="00B64C72" w:rsidRDefault="000F737C" w:rsidP="00B64C72">
      <w:pPr>
        <w:suppressAutoHyphens/>
        <w:spacing w:line="276" w:lineRule="auto"/>
        <w:jc w:val="both"/>
        <w:rPr>
          <w:rFonts w:ascii="Arial" w:eastAsia="Calibri" w:hAnsi="Arial" w:cs="Arial"/>
        </w:rPr>
      </w:pPr>
      <w:r w:rsidRPr="00B64C72">
        <w:rPr>
          <w:rFonts w:ascii="Arial" w:hAnsi="Arial" w:cs="Arial"/>
        </w:rPr>
        <w:t xml:space="preserve">          </w:t>
      </w:r>
      <w:r w:rsidR="001A022F" w:rsidRPr="00B64C72">
        <w:rPr>
          <w:rFonts w:ascii="Arial" w:hAnsi="Arial" w:cs="Arial"/>
        </w:rPr>
        <w:t xml:space="preserve">1. Внести в постановление администрации </w:t>
      </w:r>
      <w:r w:rsidR="009E1542" w:rsidRPr="00B64C72">
        <w:rPr>
          <w:rFonts w:ascii="Arial" w:hAnsi="Arial" w:cs="Arial"/>
        </w:rPr>
        <w:t>Семеновского</w:t>
      </w:r>
      <w:r w:rsidR="001A022F" w:rsidRPr="00B64C72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467444" w:rsidRPr="00B64C72">
        <w:rPr>
          <w:rFonts w:ascii="Arial" w:hAnsi="Arial" w:cs="Arial"/>
        </w:rPr>
        <w:t>2</w:t>
      </w:r>
      <w:r w:rsidR="009E1542" w:rsidRPr="00B64C72">
        <w:rPr>
          <w:rFonts w:ascii="Arial" w:hAnsi="Arial" w:cs="Arial"/>
        </w:rPr>
        <w:t>4.02</w:t>
      </w:r>
      <w:r w:rsidR="001A022F" w:rsidRPr="00B64C72">
        <w:rPr>
          <w:rFonts w:ascii="Arial" w:hAnsi="Arial" w:cs="Arial"/>
        </w:rPr>
        <w:t xml:space="preserve">.2016 г. № </w:t>
      </w:r>
      <w:r w:rsidR="009E1542" w:rsidRPr="00B64C72">
        <w:rPr>
          <w:rFonts w:ascii="Arial" w:hAnsi="Arial" w:cs="Arial"/>
        </w:rPr>
        <w:t>15</w:t>
      </w:r>
      <w:r w:rsidR="001A022F" w:rsidRPr="00B64C72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</w:t>
      </w:r>
      <w:r w:rsidR="00467444" w:rsidRPr="00B64C72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A022F" w:rsidRPr="00B64C72">
        <w:rPr>
          <w:rFonts w:ascii="Arial" w:hAnsi="Arial" w:cs="Arial"/>
        </w:rPr>
        <w:t>»</w:t>
      </w:r>
      <w:r w:rsidR="001A022F" w:rsidRPr="00B64C72">
        <w:rPr>
          <w:rFonts w:ascii="Arial" w:eastAsia="Calibri" w:hAnsi="Arial" w:cs="Arial"/>
        </w:rPr>
        <w:t xml:space="preserve"> следующие изменения:</w:t>
      </w:r>
    </w:p>
    <w:p w:rsidR="00230476" w:rsidRPr="00B64C72" w:rsidRDefault="00775BC1" w:rsidP="00B64C72">
      <w:pPr>
        <w:suppressAutoHyphens/>
        <w:spacing w:line="276" w:lineRule="auto"/>
        <w:ind w:firstLine="567"/>
        <w:jc w:val="both"/>
        <w:rPr>
          <w:rFonts w:ascii="Arial" w:eastAsia="Calibri" w:hAnsi="Arial" w:cs="Arial"/>
        </w:rPr>
      </w:pPr>
      <w:r w:rsidRPr="00B64C72">
        <w:rPr>
          <w:rFonts w:ascii="Arial" w:eastAsia="Calibri" w:hAnsi="Arial" w:cs="Arial"/>
        </w:rPr>
        <w:t>1.1.</w:t>
      </w:r>
      <w:r w:rsidR="00871758" w:rsidRPr="00B64C72">
        <w:rPr>
          <w:rFonts w:ascii="Arial" w:eastAsia="Calibri" w:hAnsi="Arial" w:cs="Arial"/>
        </w:rPr>
        <w:t xml:space="preserve"> </w:t>
      </w:r>
      <w:r w:rsidR="00230476" w:rsidRPr="00B64C72">
        <w:rPr>
          <w:rFonts w:ascii="Arial" w:eastAsia="Calibri" w:hAnsi="Arial" w:cs="Arial"/>
        </w:rPr>
        <w:t xml:space="preserve">Пункт 2.6.1.2. административного регламента дополнить </w:t>
      </w:r>
      <w:r w:rsidR="003E3213" w:rsidRPr="00B64C72">
        <w:rPr>
          <w:rFonts w:ascii="Arial" w:eastAsia="Calibri" w:hAnsi="Arial" w:cs="Arial"/>
        </w:rPr>
        <w:t>абзацем следующего содержания:</w:t>
      </w:r>
    </w:p>
    <w:p w:rsidR="003E3213" w:rsidRPr="00B64C72" w:rsidRDefault="003E3213" w:rsidP="00B64C72">
      <w:pPr>
        <w:pStyle w:val="dt-p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B64C72">
        <w:rPr>
          <w:rFonts w:ascii="Arial" w:eastAsia="Calibri" w:hAnsi="Arial" w:cs="Arial"/>
          <w:color w:val="000000" w:themeColor="text1"/>
        </w:rPr>
        <w:t>«Д</w:t>
      </w:r>
      <w:r w:rsidRPr="00B64C72">
        <w:rPr>
          <w:rFonts w:ascii="Arial" w:hAnsi="Arial" w:cs="Arial"/>
          <w:color w:val="000000" w:themeColor="text1"/>
        </w:rPr>
        <w:t xml:space="preserve"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5" w:anchor="l174" w:tgtFrame="_blank" w:history="1">
        <w:r w:rsidRPr="00B64C72">
          <w:rPr>
            <w:rStyle w:val="a3"/>
            <w:rFonts w:ascii="Arial" w:hAnsi="Arial" w:cs="Arial"/>
            <w:color w:val="000000" w:themeColor="text1"/>
          </w:rPr>
          <w:t>частью 4</w:t>
        </w:r>
      </w:hyperlink>
      <w:r w:rsidRPr="00B64C72">
        <w:rPr>
          <w:rFonts w:ascii="Arial" w:hAnsi="Arial" w:cs="Arial"/>
          <w:color w:val="000000" w:themeColor="text1"/>
        </w:rPr>
        <w:t xml:space="preserve">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</w:t>
      </w:r>
      <w:r w:rsidRPr="00B64C72">
        <w:rPr>
          <w:rFonts w:ascii="Arial" w:hAnsi="Arial" w:cs="Arial"/>
          <w:color w:val="000000" w:themeColor="text1"/>
        </w:rPr>
        <w:lastRenderedPageBreak/>
        <w:t>представления в форме документа на бумажном</w:t>
      </w:r>
      <w:proofErr w:type="gramEnd"/>
      <w:r w:rsidRPr="00B64C72">
        <w:rPr>
          <w:rFonts w:ascii="Arial" w:hAnsi="Arial" w:cs="Arial"/>
          <w:color w:val="000000" w:themeColor="text1"/>
        </w:rPr>
        <w:t xml:space="preserve"> </w:t>
      </w:r>
      <w:proofErr w:type="gramStart"/>
      <w:r w:rsidRPr="00B64C72">
        <w:rPr>
          <w:rFonts w:ascii="Arial" w:hAnsi="Arial" w:cs="Arial"/>
          <w:color w:val="000000" w:themeColor="text1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anchor="l426" w:tgtFrame="_blank" w:history="1">
        <w:r w:rsidRPr="00B64C72">
          <w:rPr>
            <w:rStyle w:val="a3"/>
            <w:rFonts w:ascii="Arial" w:hAnsi="Arial" w:cs="Arial"/>
            <w:color w:val="000000" w:themeColor="text1"/>
          </w:rPr>
          <w:t>частью 5</w:t>
        </w:r>
      </w:hyperlink>
      <w:r w:rsidRPr="00B64C72">
        <w:rPr>
          <w:rFonts w:ascii="Arial" w:hAnsi="Arial" w:cs="Arial"/>
          <w:color w:val="000000" w:themeColor="text1"/>
        </w:rPr>
        <w:t xml:space="preserve"> статьи 4 указанного Федерального закона."</w:t>
      </w:r>
      <w:bookmarkStart w:id="1" w:name="l7"/>
      <w:bookmarkStart w:id="2" w:name="l39"/>
      <w:bookmarkStart w:id="3" w:name="l8"/>
      <w:bookmarkEnd w:id="1"/>
      <w:bookmarkEnd w:id="2"/>
      <w:bookmarkEnd w:id="3"/>
      <w:proofErr w:type="gramEnd"/>
    </w:p>
    <w:p w:rsidR="00775BC1" w:rsidRPr="00B64C72" w:rsidRDefault="00230476" w:rsidP="00B64C72">
      <w:pPr>
        <w:suppressAutoHyphens/>
        <w:spacing w:line="276" w:lineRule="auto"/>
        <w:ind w:firstLine="567"/>
        <w:jc w:val="both"/>
        <w:rPr>
          <w:rFonts w:ascii="Arial" w:eastAsia="Calibri" w:hAnsi="Arial" w:cs="Arial"/>
        </w:rPr>
      </w:pPr>
      <w:r w:rsidRPr="00B64C72">
        <w:rPr>
          <w:rFonts w:ascii="Arial" w:eastAsia="Calibri" w:hAnsi="Arial" w:cs="Arial"/>
        </w:rPr>
        <w:t xml:space="preserve">1.2. </w:t>
      </w:r>
      <w:r w:rsidR="00775BC1" w:rsidRPr="00B64C72">
        <w:rPr>
          <w:rFonts w:ascii="Arial" w:eastAsia="Calibri" w:hAnsi="Arial" w:cs="Arial"/>
        </w:rPr>
        <w:t>Пункт 2.8.1. административного регламента дополнить подпунктами 17,18,19 следующего содержания:</w:t>
      </w:r>
    </w:p>
    <w:p w:rsidR="00871758" w:rsidRPr="00B64C72" w:rsidRDefault="00775BC1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eastAsia="Calibri" w:hAnsi="Arial" w:cs="Arial"/>
        </w:rPr>
        <w:t xml:space="preserve">«17) </w:t>
      </w:r>
      <w:r w:rsidR="00871758" w:rsidRPr="00B64C72">
        <w:rPr>
          <w:rFonts w:ascii="Arial" w:hAnsi="Arial" w:cs="Arial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871758" w:rsidRPr="00B64C72" w:rsidRDefault="00871758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64C72">
        <w:rPr>
          <w:rFonts w:ascii="Arial" w:hAnsi="Arial" w:cs="Arial"/>
        </w:rPr>
        <w:t>18)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871758" w:rsidRPr="00B64C72" w:rsidRDefault="00871758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B64C72">
        <w:rPr>
          <w:rFonts w:ascii="Arial" w:hAnsi="Arial" w:cs="Arial"/>
        </w:rPr>
        <w:t>19)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хозяйства.»</w:t>
      </w:r>
      <w:proofErr w:type="gramEnd"/>
    </w:p>
    <w:p w:rsidR="00871758" w:rsidRPr="00B64C72" w:rsidRDefault="00871758" w:rsidP="00B64C72">
      <w:pPr>
        <w:suppressAutoHyphens/>
        <w:spacing w:line="276" w:lineRule="auto"/>
        <w:ind w:firstLine="567"/>
        <w:jc w:val="both"/>
        <w:rPr>
          <w:rFonts w:ascii="Arial" w:eastAsia="Calibri" w:hAnsi="Arial" w:cs="Arial"/>
        </w:rPr>
      </w:pPr>
      <w:r w:rsidRPr="00B64C72">
        <w:rPr>
          <w:rFonts w:ascii="Arial" w:hAnsi="Arial" w:cs="Arial"/>
        </w:rPr>
        <w:t>1.</w:t>
      </w:r>
      <w:r w:rsidR="003E3213" w:rsidRPr="00B64C72">
        <w:rPr>
          <w:rFonts w:ascii="Arial" w:hAnsi="Arial" w:cs="Arial"/>
        </w:rPr>
        <w:t>3</w:t>
      </w:r>
      <w:r w:rsidRPr="00B64C72">
        <w:rPr>
          <w:rFonts w:ascii="Arial" w:hAnsi="Arial" w:cs="Arial"/>
        </w:rPr>
        <w:t xml:space="preserve">. Пункт 2.8.2. </w:t>
      </w:r>
      <w:r w:rsidRPr="00B64C72">
        <w:rPr>
          <w:rFonts w:ascii="Arial" w:eastAsia="Calibri" w:hAnsi="Arial" w:cs="Arial"/>
        </w:rPr>
        <w:t>административного регламента дополнить абзацем следующего содержания:</w:t>
      </w:r>
    </w:p>
    <w:p w:rsidR="003E3213" w:rsidRPr="00B64C72" w:rsidRDefault="00AE0A67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>«-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proofErr w:type="gramStart"/>
      <w:r w:rsidRPr="00B64C72">
        <w:rPr>
          <w:rFonts w:ascii="Arial" w:hAnsi="Arial" w:cs="Arial"/>
        </w:rPr>
        <w:t>.»</w:t>
      </w:r>
      <w:proofErr w:type="gramEnd"/>
    </w:p>
    <w:p w:rsidR="001A022F" w:rsidRPr="00B64C72" w:rsidRDefault="001A022F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>1.</w:t>
      </w:r>
      <w:r w:rsidR="003E3213" w:rsidRPr="00B64C72">
        <w:rPr>
          <w:rFonts w:ascii="Arial" w:hAnsi="Arial" w:cs="Arial"/>
        </w:rPr>
        <w:t>4</w:t>
      </w:r>
      <w:r w:rsidRPr="00B64C72">
        <w:rPr>
          <w:rFonts w:ascii="Arial" w:hAnsi="Arial" w:cs="Arial"/>
        </w:rPr>
        <w:t>.</w:t>
      </w:r>
      <w:r w:rsidR="003E3213" w:rsidRPr="00B64C72">
        <w:rPr>
          <w:rFonts w:ascii="Arial" w:hAnsi="Arial" w:cs="Arial"/>
        </w:rPr>
        <w:t xml:space="preserve"> </w:t>
      </w:r>
      <w:r w:rsidRPr="00B64C72">
        <w:rPr>
          <w:rFonts w:ascii="Arial" w:hAnsi="Arial" w:cs="Arial"/>
        </w:rPr>
        <w:t xml:space="preserve">Пункт 5.2 </w:t>
      </w:r>
      <w:r w:rsidR="00775BC1" w:rsidRPr="00B64C72">
        <w:rPr>
          <w:rFonts w:ascii="Arial" w:hAnsi="Arial" w:cs="Arial"/>
        </w:rPr>
        <w:t>а</w:t>
      </w:r>
      <w:r w:rsidRPr="00B64C72">
        <w:rPr>
          <w:rFonts w:ascii="Arial" w:hAnsi="Arial" w:cs="Arial"/>
        </w:rPr>
        <w:t xml:space="preserve">дминистративного регламента дополнить </w:t>
      </w:r>
      <w:r w:rsidR="000C4115" w:rsidRPr="00B64C72">
        <w:rPr>
          <w:rFonts w:ascii="Arial" w:hAnsi="Arial" w:cs="Arial"/>
        </w:rPr>
        <w:t>подпунктами</w:t>
      </w:r>
      <w:r w:rsidRPr="00B64C72">
        <w:rPr>
          <w:rFonts w:ascii="Arial" w:hAnsi="Arial" w:cs="Arial"/>
        </w:rPr>
        <w:t xml:space="preserve"> 8,9,10 следующего содержания:</w:t>
      </w:r>
    </w:p>
    <w:p w:rsidR="001A022F" w:rsidRPr="00B64C72" w:rsidRDefault="00E401A6" w:rsidP="00B64C72">
      <w:pPr>
        <w:pStyle w:val="a6"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>«</w:t>
      </w:r>
      <w:r w:rsidR="001A022F" w:rsidRPr="00B64C72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B64C72">
        <w:rPr>
          <w:rFonts w:ascii="Arial" w:hAnsi="Arial" w:cs="Arial"/>
          <w:color w:val="000000" w:themeColor="text1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</w:t>
      </w:r>
      <w:r w:rsidR="009E1542" w:rsidRPr="00B64C72">
        <w:rPr>
          <w:rFonts w:ascii="Arial" w:hAnsi="Arial" w:cs="Arial"/>
          <w:color w:val="000000" w:themeColor="text1"/>
        </w:rPr>
        <w:t>местного самоуправления Семеновского</w:t>
      </w:r>
      <w:r w:rsidRPr="00B64C72">
        <w:rPr>
          <w:rFonts w:ascii="Arial" w:hAnsi="Arial" w:cs="Arial"/>
          <w:color w:val="000000" w:themeColor="text1"/>
        </w:rPr>
        <w:t xml:space="preserve"> сельского поселения Кала</w:t>
      </w:r>
      <w:r w:rsidR="00467444" w:rsidRPr="00B64C72">
        <w:rPr>
          <w:rFonts w:ascii="Arial" w:hAnsi="Arial" w:cs="Arial"/>
          <w:color w:val="000000" w:themeColor="text1"/>
        </w:rPr>
        <w:t>чеевского муниципального района;</w:t>
      </w:r>
      <w:proofErr w:type="gramEnd"/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B64C72">
        <w:rPr>
          <w:rFonts w:ascii="Arial" w:hAnsi="Arial" w:cs="Arial"/>
          <w:color w:val="000000" w:themeColor="text1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anchor="dst290" w:history="1">
        <w:r w:rsidRPr="00B64C72">
          <w:rPr>
            <w:rStyle w:val="a3"/>
            <w:rFonts w:ascii="Arial" w:hAnsi="Arial" w:cs="Arial"/>
            <w:color w:val="000000" w:themeColor="text1"/>
          </w:rPr>
          <w:t>пунктом 4 части 1 статьи 7</w:t>
        </w:r>
      </w:hyperlink>
      <w:r w:rsidRPr="00B64C72">
        <w:rPr>
          <w:rFonts w:ascii="Arial" w:hAnsi="Arial" w:cs="Arial"/>
          <w:color w:val="000000" w:themeColor="text1"/>
        </w:rPr>
        <w:t xml:space="preserve"> </w:t>
      </w:r>
      <w:r w:rsidRPr="00B64C72">
        <w:rPr>
          <w:rFonts w:ascii="Arial" w:hAnsi="Arial" w:cs="Arial"/>
          <w:color w:val="000000" w:themeColor="text1"/>
        </w:rPr>
        <w:lastRenderedPageBreak/>
        <w:t>Федерального закона от 27.07.2010 №210-ФЗ «Об организации предоставления государственных и муниципальных услуг</w:t>
      </w:r>
      <w:r w:rsidR="00A05994" w:rsidRPr="00B64C72">
        <w:rPr>
          <w:rFonts w:ascii="Arial" w:hAnsi="Arial" w:cs="Arial"/>
          <w:color w:val="000000" w:themeColor="text1"/>
        </w:rPr>
        <w:t>»</w:t>
      </w:r>
      <w:r w:rsidRPr="00B64C72">
        <w:rPr>
          <w:rFonts w:ascii="Arial" w:hAnsi="Arial" w:cs="Arial"/>
          <w:color w:val="000000" w:themeColor="text1"/>
        </w:rPr>
        <w:t>.</w:t>
      </w:r>
      <w:r w:rsidR="00E401A6" w:rsidRPr="00B64C72">
        <w:rPr>
          <w:rFonts w:ascii="Arial" w:hAnsi="Arial" w:cs="Arial"/>
          <w:color w:val="000000" w:themeColor="text1"/>
        </w:rPr>
        <w:t>»</w:t>
      </w:r>
      <w:proofErr w:type="gramEnd"/>
    </w:p>
    <w:p w:rsidR="00061F29" w:rsidRPr="00B64C72" w:rsidRDefault="00061F29" w:rsidP="00B64C72">
      <w:pPr>
        <w:suppressAutoHyphens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B64C72">
        <w:rPr>
          <w:rFonts w:ascii="Arial" w:hAnsi="Arial" w:cs="Arial"/>
          <w:color w:val="000000" w:themeColor="text1"/>
        </w:rPr>
        <w:t>1.5.</w:t>
      </w:r>
      <w:r w:rsidRPr="00B64C72">
        <w:rPr>
          <w:rFonts w:ascii="Arial" w:hAnsi="Arial" w:cs="Arial"/>
        </w:rPr>
        <w:t xml:space="preserve"> </w:t>
      </w:r>
      <w:r w:rsidRPr="00B64C72">
        <w:rPr>
          <w:rFonts w:ascii="Arial" w:hAnsi="Arial" w:cs="Arial"/>
          <w:color w:val="000000" w:themeColor="text1"/>
        </w:rPr>
        <w:t xml:space="preserve"> Подпункт 3 пункта 5.2 раздела 5 административного регламента изложить в следующей редакции:</w:t>
      </w:r>
    </w:p>
    <w:p w:rsidR="00061F29" w:rsidRPr="00B64C72" w:rsidRDefault="00061F29" w:rsidP="00B64C72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hAnsi="Arial" w:cs="Arial"/>
          <w:color w:val="000000" w:themeColor="text1"/>
        </w:rPr>
        <w:t>«3)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</w:t>
      </w:r>
      <w:r w:rsidR="009E1542" w:rsidRPr="00B64C72">
        <w:rPr>
          <w:rFonts w:ascii="Arial" w:hAnsi="Arial" w:cs="Arial"/>
          <w:color w:val="000000" w:themeColor="text1"/>
        </w:rPr>
        <w:t>ого самоуправления Семеновского</w:t>
      </w:r>
      <w:r w:rsidRPr="00B64C72">
        <w:rPr>
          <w:rFonts w:ascii="Arial" w:hAnsi="Arial" w:cs="Arial"/>
          <w:color w:val="000000" w:themeColor="text1"/>
        </w:rPr>
        <w:t xml:space="preserve"> сельского поселения Калачеевского муниципального района Воронежской области для предоставления муниципальной услуги;»</w:t>
      </w:r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B64C72">
        <w:rPr>
          <w:rFonts w:ascii="Arial" w:hAnsi="Arial" w:cs="Arial"/>
          <w:color w:val="000000" w:themeColor="text1"/>
        </w:rPr>
        <w:t>1.</w:t>
      </w:r>
      <w:r w:rsidR="00061F29" w:rsidRPr="00B64C72">
        <w:rPr>
          <w:rFonts w:ascii="Arial" w:hAnsi="Arial" w:cs="Arial"/>
          <w:color w:val="000000" w:themeColor="text1"/>
        </w:rPr>
        <w:t>6</w:t>
      </w:r>
      <w:r w:rsidRPr="00B64C72">
        <w:rPr>
          <w:rFonts w:ascii="Arial" w:hAnsi="Arial" w:cs="Arial"/>
          <w:color w:val="000000" w:themeColor="text1"/>
        </w:rPr>
        <w:t>. Раздел 5 Административного регламента дополнить пунктом 5.12. следующего содержания:</w:t>
      </w:r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B64C72">
        <w:rPr>
          <w:rFonts w:ascii="Arial" w:hAnsi="Arial" w:cs="Arial"/>
          <w:color w:val="000000" w:themeColor="text1"/>
        </w:rPr>
        <w:t>«5.12. По результатам рассмотрения жалобы принимается одно из следующих решений:</w:t>
      </w:r>
    </w:p>
    <w:p w:rsidR="001A022F" w:rsidRPr="00B64C72" w:rsidRDefault="001A022F" w:rsidP="00B64C72">
      <w:pPr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B64C72">
        <w:rPr>
          <w:rFonts w:ascii="Arial" w:hAnsi="Arial" w:cs="Arial"/>
          <w:color w:val="000000" w:themeColor="text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9E1542" w:rsidRPr="00B64C72">
        <w:rPr>
          <w:rFonts w:ascii="Arial" w:hAnsi="Arial" w:cs="Arial"/>
          <w:color w:val="000000" w:themeColor="text1"/>
        </w:rPr>
        <w:t>органов местного самоуправления Семеновского</w:t>
      </w:r>
      <w:r w:rsidRPr="00B64C72">
        <w:rPr>
          <w:rFonts w:ascii="Arial" w:hAnsi="Arial" w:cs="Arial"/>
          <w:color w:val="000000" w:themeColor="text1"/>
        </w:rPr>
        <w:t xml:space="preserve"> сельского поселения Калачеевского муниципального района</w:t>
      </w:r>
      <w:bookmarkStart w:id="4" w:name="dst236"/>
      <w:bookmarkEnd w:id="4"/>
      <w:r w:rsidRPr="00B64C72">
        <w:rPr>
          <w:rFonts w:ascii="Arial" w:hAnsi="Arial" w:cs="Arial"/>
          <w:color w:val="000000" w:themeColor="text1"/>
        </w:rPr>
        <w:t>;</w:t>
      </w:r>
      <w:proofErr w:type="gramEnd"/>
    </w:p>
    <w:p w:rsidR="001A022F" w:rsidRPr="00B64C72" w:rsidRDefault="001A022F" w:rsidP="00B64C72">
      <w:pPr>
        <w:spacing w:line="276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B64C72">
        <w:rPr>
          <w:rFonts w:ascii="Arial" w:hAnsi="Arial" w:cs="Arial"/>
          <w:color w:val="000000" w:themeColor="text1"/>
        </w:rPr>
        <w:t>2) в удо</w:t>
      </w:r>
      <w:r w:rsidR="000F737C" w:rsidRPr="00B64C72">
        <w:rPr>
          <w:rFonts w:ascii="Arial" w:hAnsi="Arial" w:cs="Arial"/>
          <w:color w:val="000000" w:themeColor="text1"/>
        </w:rPr>
        <w:t>влетворении жалобы отказывается</w:t>
      </w:r>
      <w:proofErr w:type="gramStart"/>
      <w:r w:rsidR="000F737C" w:rsidRPr="00B64C72">
        <w:rPr>
          <w:rFonts w:ascii="Arial" w:hAnsi="Arial" w:cs="Arial"/>
          <w:color w:val="000000" w:themeColor="text1"/>
        </w:rPr>
        <w:t>.</w:t>
      </w:r>
      <w:r w:rsidRPr="00B64C72">
        <w:rPr>
          <w:rFonts w:ascii="Arial" w:hAnsi="Arial" w:cs="Arial"/>
          <w:color w:val="000000" w:themeColor="text1"/>
        </w:rPr>
        <w:t>»</w:t>
      </w:r>
      <w:proofErr w:type="gramEnd"/>
    </w:p>
    <w:p w:rsidR="001A022F" w:rsidRPr="00B64C72" w:rsidRDefault="001A022F" w:rsidP="00B64C72">
      <w:pPr>
        <w:spacing w:line="276" w:lineRule="auto"/>
        <w:ind w:firstLine="540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>2. Опубликовать настоящее постановление в Вестни</w:t>
      </w:r>
      <w:r w:rsidR="009E1542" w:rsidRPr="00B64C72">
        <w:rPr>
          <w:rFonts w:ascii="Arial" w:hAnsi="Arial" w:cs="Arial"/>
        </w:rPr>
        <w:t>ке муниципальных правовых актов Семеновского</w:t>
      </w:r>
      <w:r w:rsidRPr="00B64C72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 xml:space="preserve">3. </w:t>
      </w:r>
      <w:proofErr w:type="gramStart"/>
      <w:r w:rsidRPr="00B64C72">
        <w:rPr>
          <w:rFonts w:ascii="Arial" w:hAnsi="Arial" w:cs="Arial"/>
        </w:rPr>
        <w:t>Контроль за</w:t>
      </w:r>
      <w:proofErr w:type="gramEnd"/>
      <w:r w:rsidRPr="00B64C7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A022F" w:rsidRPr="00B64C72" w:rsidRDefault="001A022F" w:rsidP="00B64C72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</w:p>
    <w:p w:rsidR="001A022F" w:rsidRPr="00B64C72" w:rsidRDefault="001A022F" w:rsidP="00B64C72">
      <w:pPr>
        <w:suppressAutoHyphens/>
        <w:spacing w:line="276" w:lineRule="auto"/>
        <w:jc w:val="both"/>
        <w:rPr>
          <w:rFonts w:ascii="Arial" w:hAnsi="Arial" w:cs="Arial"/>
        </w:rPr>
      </w:pPr>
    </w:p>
    <w:p w:rsidR="001A022F" w:rsidRPr="00B64C72" w:rsidRDefault="001A022F" w:rsidP="00B64C72">
      <w:pPr>
        <w:suppressAutoHyphens/>
        <w:spacing w:line="276" w:lineRule="auto"/>
        <w:jc w:val="both"/>
        <w:rPr>
          <w:rFonts w:ascii="Arial" w:hAnsi="Arial" w:cs="Arial"/>
        </w:rPr>
      </w:pPr>
    </w:p>
    <w:p w:rsidR="001A022F" w:rsidRPr="00B64C72" w:rsidRDefault="001A022F" w:rsidP="00B64C72">
      <w:pPr>
        <w:suppressAutoHyphens/>
        <w:spacing w:line="276" w:lineRule="auto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 xml:space="preserve">Глава </w:t>
      </w:r>
      <w:proofErr w:type="gramStart"/>
      <w:r w:rsidR="009E1542" w:rsidRPr="00B64C72">
        <w:rPr>
          <w:rFonts w:ascii="Arial" w:hAnsi="Arial" w:cs="Arial"/>
        </w:rPr>
        <w:t>Семеновского</w:t>
      </w:r>
      <w:proofErr w:type="gramEnd"/>
    </w:p>
    <w:p w:rsidR="001A022F" w:rsidRPr="00B64C72" w:rsidRDefault="001A022F" w:rsidP="00B64C72">
      <w:pPr>
        <w:tabs>
          <w:tab w:val="left" w:pos="6810"/>
        </w:tabs>
        <w:suppressAutoHyphens/>
        <w:spacing w:line="276" w:lineRule="auto"/>
        <w:jc w:val="both"/>
        <w:rPr>
          <w:rFonts w:ascii="Arial" w:hAnsi="Arial" w:cs="Arial"/>
        </w:rPr>
      </w:pPr>
      <w:r w:rsidRPr="00B64C72">
        <w:rPr>
          <w:rFonts w:ascii="Arial" w:hAnsi="Arial" w:cs="Arial"/>
        </w:rPr>
        <w:t>сельского поселения</w:t>
      </w:r>
      <w:r w:rsidRPr="00B64C72">
        <w:rPr>
          <w:rFonts w:ascii="Arial" w:hAnsi="Arial" w:cs="Arial"/>
        </w:rPr>
        <w:tab/>
      </w:r>
      <w:r w:rsidR="005318C2" w:rsidRPr="00B64C72">
        <w:rPr>
          <w:rFonts w:ascii="Arial" w:hAnsi="Arial" w:cs="Arial"/>
        </w:rPr>
        <w:t>В.А.Мельников</w:t>
      </w:r>
    </w:p>
    <w:p w:rsidR="001A022F" w:rsidRPr="00B64C72" w:rsidRDefault="001A022F" w:rsidP="00B64C72">
      <w:pPr>
        <w:spacing w:line="276" w:lineRule="auto"/>
        <w:rPr>
          <w:rFonts w:ascii="Arial" w:hAnsi="Arial" w:cs="Arial"/>
        </w:rPr>
      </w:pPr>
    </w:p>
    <w:p w:rsidR="001A022F" w:rsidRPr="00B64C72" w:rsidRDefault="001A022F" w:rsidP="00B64C72">
      <w:pPr>
        <w:spacing w:line="276" w:lineRule="auto"/>
        <w:rPr>
          <w:rFonts w:ascii="Arial" w:hAnsi="Arial" w:cs="Arial"/>
        </w:rPr>
      </w:pPr>
    </w:p>
    <w:p w:rsidR="001A022F" w:rsidRPr="00B64C72" w:rsidRDefault="001A022F" w:rsidP="000F737C">
      <w:pPr>
        <w:spacing w:line="360" w:lineRule="auto"/>
        <w:rPr>
          <w:rFonts w:ascii="Arial" w:hAnsi="Arial" w:cs="Arial"/>
        </w:rPr>
      </w:pPr>
    </w:p>
    <w:p w:rsidR="001A022F" w:rsidRPr="00B64C72" w:rsidRDefault="001A022F" w:rsidP="000F737C">
      <w:pPr>
        <w:spacing w:line="360" w:lineRule="auto"/>
        <w:rPr>
          <w:rFonts w:ascii="Arial" w:hAnsi="Arial" w:cs="Arial"/>
        </w:rPr>
      </w:pPr>
    </w:p>
    <w:p w:rsidR="00972F80" w:rsidRPr="00B64C72" w:rsidRDefault="00972F80" w:rsidP="000F737C">
      <w:pPr>
        <w:spacing w:line="360" w:lineRule="auto"/>
        <w:rPr>
          <w:rFonts w:ascii="Arial" w:hAnsi="Arial" w:cs="Arial"/>
        </w:rPr>
      </w:pPr>
    </w:p>
    <w:sectPr w:rsidR="00972F80" w:rsidRPr="00B64C72" w:rsidSect="0013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2F"/>
    <w:rsid w:val="00061F29"/>
    <w:rsid w:val="000C4115"/>
    <w:rsid w:val="000F737C"/>
    <w:rsid w:val="0013518C"/>
    <w:rsid w:val="001A022F"/>
    <w:rsid w:val="00230476"/>
    <w:rsid w:val="0026751F"/>
    <w:rsid w:val="00391AAE"/>
    <w:rsid w:val="003E3213"/>
    <w:rsid w:val="00467444"/>
    <w:rsid w:val="004D6FBD"/>
    <w:rsid w:val="004F2E9C"/>
    <w:rsid w:val="005318C2"/>
    <w:rsid w:val="006D01EA"/>
    <w:rsid w:val="00775BC1"/>
    <w:rsid w:val="0083504D"/>
    <w:rsid w:val="00871758"/>
    <w:rsid w:val="00972F80"/>
    <w:rsid w:val="009E1542"/>
    <w:rsid w:val="00A05994"/>
    <w:rsid w:val="00AE0A67"/>
    <w:rsid w:val="00B57404"/>
    <w:rsid w:val="00B64C72"/>
    <w:rsid w:val="00E401A6"/>
    <w:rsid w:val="00ED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0F7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0F7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5554" TargetMode="External"/><Relationship Id="rId5" Type="http://schemas.openxmlformats.org/officeDocument/2006/relationships/hyperlink" Target="https://normativ.kontur.ru/document?moduleId=1&amp;documentId=3155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cp:lastPrinted>2019-01-24T13:45:00Z</cp:lastPrinted>
  <dcterms:created xsi:type="dcterms:W3CDTF">2019-01-21T13:14:00Z</dcterms:created>
  <dcterms:modified xsi:type="dcterms:W3CDTF">2019-01-24T13:46:00Z</dcterms:modified>
</cp:coreProperties>
</file>