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87" w:rsidRPr="007E4387" w:rsidRDefault="007E4387" w:rsidP="007E4387">
      <w:pPr>
        <w:tabs>
          <w:tab w:val="left" w:pos="753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E4387" w:rsidRPr="007E4387" w:rsidRDefault="007E4387" w:rsidP="007E4387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pacing w:val="40"/>
          <w:sz w:val="24"/>
          <w:szCs w:val="24"/>
        </w:rPr>
      </w:pPr>
      <w:r w:rsidRPr="007E4387">
        <w:rPr>
          <w:rFonts w:ascii="Arial" w:eastAsia="Times New Roman" w:hAnsi="Arial" w:cs="Arial"/>
          <w:b/>
          <w:bCs/>
          <w:spacing w:val="40"/>
          <w:sz w:val="24"/>
          <w:szCs w:val="24"/>
        </w:rPr>
        <w:t xml:space="preserve">АДМИНИСТРАЦИЯ </w:t>
      </w:r>
    </w:p>
    <w:p w:rsidR="007E4387" w:rsidRPr="007E4387" w:rsidRDefault="007E4387" w:rsidP="007E4387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pacing w:val="40"/>
          <w:sz w:val="24"/>
          <w:szCs w:val="24"/>
        </w:rPr>
      </w:pPr>
      <w:r w:rsidRPr="007E4387">
        <w:rPr>
          <w:rFonts w:ascii="Arial" w:eastAsia="Times New Roman" w:hAnsi="Arial" w:cs="Arial"/>
          <w:b/>
          <w:bCs/>
          <w:spacing w:val="40"/>
          <w:sz w:val="24"/>
          <w:szCs w:val="24"/>
        </w:rPr>
        <w:t>СЕМЕНОВСКОГО СЕЛЬСКОГО ПОСЕЛЕНИЯ КАЛАЧЕЕВСКОГО МУНИЦИПАЛЬНОГО РАЙОНА ВОРОНЕЖСКОЙ ОБЛАСТИ</w:t>
      </w:r>
    </w:p>
    <w:p w:rsidR="007E4387" w:rsidRPr="007E4387" w:rsidRDefault="007E4387" w:rsidP="007E4387">
      <w:pPr>
        <w:spacing w:before="120" w:after="0" w:line="400" w:lineRule="exact"/>
        <w:jc w:val="center"/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</w:pPr>
      <w:r w:rsidRPr="007E4387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ПОСТАНОВЛЕНИЕ</w:t>
      </w:r>
    </w:p>
    <w:p w:rsidR="007E4387" w:rsidRPr="007E4387" w:rsidRDefault="007E4387" w:rsidP="007E4387">
      <w:pPr>
        <w:spacing w:before="120" w:after="0" w:line="400" w:lineRule="exact"/>
        <w:jc w:val="center"/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</w:pPr>
    </w:p>
    <w:p w:rsidR="007E4387" w:rsidRPr="003D74DB" w:rsidRDefault="007E4387" w:rsidP="007E4387">
      <w:pPr>
        <w:spacing w:after="0"/>
        <w:rPr>
          <w:rFonts w:ascii="Arial" w:hAnsi="Arial" w:cs="Arial"/>
          <w:color w:val="C00000"/>
          <w:sz w:val="24"/>
          <w:szCs w:val="24"/>
          <w:u w:val="single"/>
          <w:lang w:val="en-US"/>
        </w:rPr>
      </w:pPr>
      <w:r w:rsidRPr="007E4387">
        <w:rPr>
          <w:rFonts w:ascii="Arial" w:hAnsi="Arial" w:cs="Arial"/>
          <w:sz w:val="24"/>
          <w:szCs w:val="24"/>
          <w:u w:val="single"/>
        </w:rPr>
        <w:t xml:space="preserve">от   </w:t>
      </w:r>
      <w:r w:rsidR="00DA5A59" w:rsidRPr="00DA5A59">
        <w:rPr>
          <w:rFonts w:ascii="Arial" w:hAnsi="Arial" w:cs="Arial"/>
          <w:sz w:val="24"/>
          <w:szCs w:val="24"/>
          <w:u w:val="single"/>
        </w:rPr>
        <w:t>13</w:t>
      </w:r>
      <w:r w:rsidRPr="007E4387">
        <w:rPr>
          <w:rFonts w:ascii="Arial" w:hAnsi="Arial" w:cs="Arial"/>
          <w:sz w:val="24"/>
          <w:szCs w:val="24"/>
          <w:u w:val="single"/>
        </w:rPr>
        <w:t xml:space="preserve">  </w:t>
      </w:r>
      <w:r w:rsidR="00DA5A59">
        <w:rPr>
          <w:rFonts w:ascii="Arial" w:hAnsi="Arial" w:cs="Arial"/>
          <w:sz w:val="24"/>
          <w:szCs w:val="24"/>
          <w:u w:val="single"/>
        </w:rPr>
        <w:t>декабря</w:t>
      </w:r>
      <w:r w:rsidRPr="007E4387">
        <w:rPr>
          <w:rFonts w:ascii="Arial" w:hAnsi="Arial" w:cs="Arial"/>
          <w:sz w:val="24"/>
          <w:szCs w:val="24"/>
          <w:u w:val="single"/>
        </w:rPr>
        <w:t xml:space="preserve">  2019 г. № 13</w:t>
      </w:r>
      <w:r w:rsidR="003D74DB">
        <w:rPr>
          <w:rFonts w:ascii="Arial" w:hAnsi="Arial" w:cs="Arial"/>
          <w:sz w:val="24"/>
          <w:szCs w:val="24"/>
          <w:u w:val="single"/>
          <w:lang w:val="en-US"/>
        </w:rPr>
        <w:t>7</w:t>
      </w:r>
    </w:p>
    <w:p w:rsidR="007E4387" w:rsidRPr="007E4387" w:rsidRDefault="00DA5A59" w:rsidP="007E43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E4387" w:rsidRPr="007E4387">
        <w:rPr>
          <w:rFonts w:ascii="Arial" w:hAnsi="Arial" w:cs="Arial"/>
          <w:sz w:val="24"/>
          <w:szCs w:val="24"/>
        </w:rPr>
        <w:t>с. Семеновка</w:t>
      </w:r>
    </w:p>
    <w:p w:rsidR="007E4387" w:rsidRPr="007E4387" w:rsidRDefault="007E4387" w:rsidP="007E4387">
      <w:pPr>
        <w:spacing w:after="0"/>
        <w:rPr>
          <w:rFonts w:ascii="Arial" w:hAnsi="Arial" w:cs="Arial"/>
          <w:sz w:val="24"/>
          <w:szCs w:val="24"/>
        </w:rPr>
      </w:pPr>
    </w:p>
    <w:p w:rsidR="003D74DB" w:rsidRPr="00EE6CA8" w:rsidRDefault="003D74DB" w:rsidP="003D74DB">
      <w:pPr>
        <w:spacing w:after="0" w:line="240" w:lineRule="auto"/>
        <w:ind w:right="3118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E6CA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внесении изменений в постановление администрации Семеновского сельского поселения от 05.07.2016 г. № 50 «Об утверждении административного регламента по предоставлению муниципальной услуги «Включение в реестр многодетных граждан, имеющих право на бесплатное предоставление земельных участков»</w:t>
      </w:r>
    </w:p>
    <w:p w:rsidR="003D74DB" w:rsidRPr="00EE6CA8" w:rsidRDefault="003D74DB" w:rsidP="003D74DB">
      <w:pPr>
        <w:spacing w:after="0" w:line="240" w:lineRule="auto"/>
        <w:ind w:right="3118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E6CA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(в редакции постановления от 17.06.2019г. № 36)</w:t>
      </w:r>
    </w:p>
    <w:p w:rsidR="007E4387" w:rsidRPr="007E4387" w:rsidRDefault="007E4387" w:rsidP="007E4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4387" w:rsidRPr="007E4387" w:rsidRDefault="007E4387" w:rsidP="007E4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74DB" w:rsidRDefault="003D74DB" w:rsidP="003D74DB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4518F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</w:t>
      </w:r>
      <w:r>
        <w:rPr>
          <w:rFonts w:ascii="Arial" w:hAnsi="Arial" w:cs="Arial"/>
          <w:sz w:val="24"/>
          <w:szCs w:val="24"/>
        </w:rPr>
        <w:t>Семеновского</w:t>
      </w:r>
      <w:r w:rsidRPr="0034518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>
        <w:rPr>
          <w:rFonts w:ascii="Arial" w:hAnsi="Arial" w:cs="Arial"/>
          <w:sz w:val="24"/>
          <w:szCs w:val="24"/>
        </w:rPr>
        <w:t>Семеновского</w:t>
      </w:r>
      <w:r w:rsidRPr="0034518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</w:p>
    <w:p w:rsidR="003D74DB" w:rsidRPr="003D74DB" w:rsidRDefault="003D74DB" w:rsidP="003D74DB">
      <w:pPr>
        <w:numPr>
          <w:ilvl w:val="12"/>
          <w:numId w:val="0"/>
        </w:num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3D74DB">
        <w:rPr>
          <w:rFonts w:ascii="Arial" w:hAnsi="Arial" w:cs="Arial"/>
          <w:b/>
          <w:sz w:val="28"/>
          <w:szCs w:val="28"/>
        </w:rPr>
        <w:t>постановляет:</w:t>
      </w:r>
    </w:p>
    <w:p w:rsidR="003D74DB" w:rsidRPr="0034518F" w:rsidRDefault="003D74DB" w:rsidP="003D74DB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518F">
        <w:rPr>
          <w:rFonts w:ascii="Arial" w:eastAsia="Times New Roman" w:hAnsi="Arial" w:cs="Arial"/>
          <w:sz w:val="24"/>
          <w:szCs w:val="24"/>
          <w:lang w:eastAsia="ar-SA"/>
        </w:rPr>
        <w:t xml:space="preserve">1. Внести изменения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Семеновского</w:t>
      </w:r>
      <w:r w:rsidRPr="0034518F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от </w:t>
      </w:r>
      <w:r>
        <w:rPr>
          <w:rFonts w:ascii="Arial" w:eastAsia="Times New Roman" w:hAnsi="Arial" w:cs="Arial"/>
          <w:sz w:val="24"/>
          <w:szCs w:val="24"/>
          <w:lang w:eastAsia="ar-SA"/>
        </w:rPr>
        <w:t>05.07.</w:t>
      </w:r>
      <w:r w:rsidRPr="0034518F">
        <w:rPr>
          <w:rFonts w:ascii="Arial" w:eastAsia="Times New Roman" w:hAnsi="Arial" w:cs="Arial"/>
          <w:sz w:val="24"/>
          <w:szCs w:val="24"/>
          <w:lang w:eastAsia="ar-SA"/>
        </w:rPr>
        <w:t>2016 г. №</w:t>
      </w:r>
      <w:r>
        <w:rPr>
          <w:rFonts w:ascii="Arial" w:eastAsia="Times New Roman" w:hAnsi="Arial" w:cs="Arial"/>
          <w:sz w:val="24"/>
          <w:szCs w:val="24"/>
          <w:lang w:eastAsia="ar-SA"/>
        </w:rPr>
        <w:t>50</w:t>
      </w:r>
      <w:r w:rsidRPr="0034518F">
        <w:rPr>
          <w:rFonts w:ascii="Arial" w:eastAsia="Times New Roman" w:hAnsi="Arial" w:cs="Arial"/>
          <w:sz w:val="24"/>
          <w:szCs w:val="24"/>
          <w:lang w:eastAsia="ar-SA"/>
        </w:rPr>
        <w:t xml:space="preserve"> «Об утверждении административного регламента по предоставлению муниципальной услуги «Включение в реестр многодетных граждан, имеющих право на бесплатное предоставление земельных участков» (в редакции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постановлений </w:t>
      </w:r>
      <w:r w:rsidRPr="0034518F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ar-SA"/>
        </w:rPr>
        <w:t>17</w:t>
      </w:r>
      <w:r w:rsidRPr="0034518F">
        <w:rPr>
          <w:rFonts w:ascii="Arial" w:eastAsia="Times New Roman" w:hAnsi="Arial" w:cs="Arial"/>
          <w:sz w:val="24"/>
          <w:szCs w:val="24"/>
          <w:lang w:eastAsia="ar-SA"/>
        </w:rPr>
        <w:t>.0</w:t>
      </w: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34518F">
        <w:rPr>
          <w:rFonts w:ascii="Arial" w:eastAsia="Times New Roman" w:hAnsi="Arial" w:cs="Arial"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sz w:val="24"/>
          <w:szCs w:val="24"/>
          <w:lang w:eastAsia="ar-SA"/>
        </w:rPr>
        <w:t>2019</w:t>
      </w:r>
      <w:r w:rsidRPr="0034518F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ar-SA"/>
        </w:rPr>
        <w:t>36</w:t>
      </w:r>
      <w:r w:rsidRPr="0034518F">
        <w:rPr>
          <w:rFonts w:ascii="Arial" w:eastAsia="Times New Roman" w:hAnsi="Arial" w:cs="Arial"/>
          <w:sz w:val="24"/>
          <w:szCs w:val="24"/>
          <w:lang w:eastAsia="ar-SA"/>
        </w:rPr>
        <w:t>):</w:t>
      </w:r>
    </w:p>
    <w:p w:rsidR="003D74DB" w:rsidRPr="0034518F" w:rsidRDefault="003D74DB" w:rsidP="003D74DB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518F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3D74DB" w:rsidRPr="0034518F" w:rsidRDefault="003D74DB" w:rsidP="003D74DB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518F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3267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34518F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93267B">
        <w:rPr>
          <w:rFonts w:ascii="Arial" w:eastAsia="Times New Roman" w:hAnsi="Arial" w:cs="Arial"/>
          <w:sz w:val="24"/>
          <w:szCs w:val="24"/>
          <w:lang w:eastAsia="ar-SA"/>
        </w:rPr>
        <w:t>1</w:t>
      </w:r>
      <w:bookmarkStart w:id="0" w:name="_GoBack"/>
      <w:bookmarkEnd w:id="0"/>
      <w:r w:rsidRPr="0034518F">
        <w:rPr>
          <w:rFonts w:ascii="Arial" w:eastAsia="Times New Roman" w:hAnsi="Arial" w:cs="Arial"/>
          <w:sz w:val="24"/>
          <w:szCs w:val="24"/>
          <w:lang w:eastAsia="ar-SA"/>
        </w:rPr>
        <w:t>. Абзац пятый пункта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518F">
        <w:rPr>
          <w:rFonts w:ascii="Arial" w:eastAsia="Times New Roman" w:hAnsi="Arial" w:cs="Arial"/>
          <w:sz w:val="24"/>
          <w:szCs w:val="24"/>
          <w:lang w:eastAsia="ar-SA"/>
        </w:rPr>
        <w:t>2.6.1. раздела 2 изложить в следующей редакции:</w:t>
      </w:r>
    </w:p>
    <w:p w:rsidR="003D74DB" w:rsidRPr="0034518F" w:rsidRDefault="003D74DB" w:rsidP="003D74DB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518F">
        <w:rPr>
          <w:rFonts w:ascii="Arial" w:eastAsia="Times New Roman" w:hAnsi="Arial" w:cs="Arial"/>
          <w:sz w:val="24"/>
          <w:szCs w:val="24"/>
          <w:lang w:eastAsia="ar-SA"/>
        </w:rPr>
        <w:t>«К заявлению прилагаются следующие документы:</w:t>
      </w:r>
    </w:p>
    <w:p w:rsidR="003D74DB" w:rsidRPr="0034518F" w:rsidRDefault="003D74DB" w:rsidP="003D74DB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518F">
        <w:rPr>
          <w:rFonts w:ascii="Arial" w:eastAsia="Times New Roman" w:hAnsi="Arial" w:cs="Arial"/>
          <w:sz w:val="24"/>
          <w:szCs w:val="24"/>
          <w:lang w:eastAsia="ar-SA"/>
        </w:rPr>
        <w:t>1)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</w:r>
    </w:p>
    <w:p w:rsidR="003D74DB" w:rsidRPr="0034518F" w:rsidRDefault="003D74DB" w:rsidP="003D74DB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518F">
        <w:rPr>
          <w:rFonts w:ascii="Arial" w:eastAsia="Times New Roman" w:hAnsi="Arial" w:cs="Arial"/>
          <w:sz w:val="24"/>
          <w:szCs w:val="24"/>
          <w:lang w:eastAsia="ar-SA"/>
        </w:rPr>
        <w:t>2) копию акта органа опеки и попечительства о назначении опекуна или попечителя при предъявлении оригинала;</w:t>
      </w:r>
    </w:p>
    <w:p w:rsidR="003D74DB" w:rsidRPr="0034518F" w:rsidRDefault="003D74DB" w:rsidP="003D74DB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518F">
        <w:rPr>
          <w:rFonts w:ascii="Arial" w:eastAsia="Times New Roman" w:hAnsi="Arial" w:cs="Arial"/>
          <w:sz w:val="24"/>
          <w:szCs w:val="24"/>
          <w:lang w:eastAsia="ar-SA"/>
        </w:rPr>
        <w:t>3) справка образовательной организации в отношении детей, обучающихся в очной форме.</w:t>
      </w:r>
    </w:p>
    <w:p w:rsidR="003D74DB" w:rsidRPr="0034518F" w:rsidRDefault="003D74DB" w:rsidP="003D74DB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518F">
        <w:rPr>
          <w:rFonts w:ascii="Arial" w:eastAsia="Times New Roman" w:hAnsi="Arial" w:cs="Arial"/>
          <w:sz w:val="24"/>
          <w:szCs w:val="24"/>
          <w:lang w:eastAsia="ar-SA"/>
        </w:rPr>
        <w:t xml:space="preserve"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</w:t>
      </w:r>
      <w:r w:rsidRPr="0034518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оригиналов.».</w:t>
      </w:r>
    </w:p>
    <w:p w:rsidR="003D74DB" w:rsidRPr="0034518F" w:rsidRDefault="003D74DB" w:rsidP="003D74DB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518F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eastAsia="Times New Roman" w:hAnsi="Arial" w:cs="Arial"/>
          <w:sz w:val="24"/>
          <w:szCs w:val="24"/>
          <w:lang w:eastAsia="ar-SA"/>
        </w:rPr>
        <w:t>Семеновского</w:t>
      </w:r>
      <w:r w:rsidRPr="0034518F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:rsidR="003D74DB" w:rsidRDefault="003D74DB" w:rsidP="003D74DB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518F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3D74DB" w:rsidRDefault="003D74DB" w:rsidP="003D74DB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4DB" w:rsidRPr="0034518F" w:rsidRDefault="003D74DB" w:rsidP="003D74DB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4DB" w:rsidRPr="003D74DB" w:rsidRDefault="003D74DB" w:rsidP="003D74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74DB">
        <w:rPr>
          <w:rFonts w:ascii="Arial" w:hAnsi="Arial" w:cs="Arial"/>
          <w:b/>
          <w:sz w:val="24"/>
          <w:szCs w:val="24"/>
        </w:rPr>
        <w:t>Глава Семеновского сельского поселения                                   В.А. Мельников</w:t>
      </w:r>
    </w:p>
    <w:p w:rsidR="003D74DB" w:rsidRPr="0034518F" w:rsidRDefault="003D74DB" w:rsidP="003D74DB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sectPr w:rsidR="003D74DB" w:rsidRPr="0034518F" w:rsidSect="00DA5A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189F"/>
    <w:multiLevelType w:val="hybridMultilevel"/>
    <w:tmpl w:val="0C4042E0"/>
    <w:lvl w:ilvl="0" w:tplc="B2AE43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2F7A5E"/>
    <w:multiLevelType w:val="hybridMultilevel"/>
    <w:tmpl w:val="390AA1BC"/>
    <w:lvl w:ilvl="0" w:tplc="2564C9A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586908"/>
    <w:multiLevelType w:val="multilevel"/>
    <w:tmpl w:val="56C07A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2C76C1D"/>
    <w:multiLevelType w:val="multilevel"/>
    <w:tmpl w:val="50A422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C5F62AB"/>
    <w:multiLevelType w:val="multilevel"/>
    <w:tmpl w:val="0DB2E7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CA9059D"/>
    <w:multiLevelType w:val="multilevel"/>
    <w:tmpl w:val="33441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1AF312D"/>
    <w:multiLevelType w:val="hybridMultilevel"/>
    <w:tmpl w:val="D33E78C6"/>
    <w:lvl w:ilvl="0" w:tplc="D4A2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569C0"/>
    <w:multiLevelType w:val="hybridMultilevel"/>
    <w:tmpl w:val="3DB6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03C4C"/>
    <w:multiLevelType w:val="hybridMultilevel"/>
    <w:tmpl w:val="34E0F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C0321"/>
    <w:multiLevelType w:val="multilevel"/>
    <w:tmpl w:val="61A450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A01EB0"/>
    <w:multiLevelType w:val="multilevel"/>
    <w:tmpl w:val="23B409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7386518"/>
    <w:multiLevelType w:val="multilevel"/>
    <w:tmpl w:val="1C4025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02442C"/>
    <w:multiLevelType w:val="multilevel"/>
    <w:tmpl w:val="5C9C42D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C203F07"/>
    <w:multiLevelType w:val="hybridMultilevel"/>
    <w:tmpl w:val="EFD6A296"/>
    <w:lvl w:ilvl="0" w:tplc="BE6A8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87970BC"/>
    <w:multiLevelType w:val="hybridMultilevel"/>
    <w:tmpl w:val="2C541E9E"/>
    <w:lvl w:ilvl="0" w:tplc="CAD4A72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475EB8"/>
    <w:multiLevelType w:val="hybridMultilevel"/>
    <w:tmpl w:val="92E6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85749"/>
    <w:multiLevelType w:val="hybridMultilevel"/>
    <w:tmpl w:val="5ED0C90E"/>
    <w:lvl w:ilvl="0" w:tplc="2A242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B66704"/>
    <w:multiLevelType w:val="multilevel"/>
    <w:tmpl w:val="E60282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5D676E6"/>
    <w:multiLevelType w:val="multilevel"/>
    <w:tmpl w:val="4942C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7682F29"/>
    <w:multiLevelType w:val="hybridMultilevel"/>
    <w:tmpl w:val="43406FF8"/>
    <w:lvl w:ilvl="0" w:tplc="7E88B26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42905"/>
    <w:multiLevelType w:val="hybridMultilevel"/>
    <w:tmpl w:val="A45CDA42"/>
    <w:lvl w:ilvl="0" w:tplc="AB9C1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2"/>
  </w:num>
  <w:num w:numId="5">
    <w:abstractNumId w:val="9"/>
  </w:num>
  <w:num w:numId="6">
    <w:abstractNumId w:val="11"/>
  </w:num>
  <w:num w:numId="7">
    <w:abstractNumId w:val="19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20"/>
  </w:num>
  <w:num w:numId="13">
    <w:abstractNumId w:val="14"/>
  </w:num>
  <w:num w:numId="14">
    <w:abstractNumId w:val="0"/>
  </w:num>
  <w:num w:numId="15">
    <w:abstractNumId w:val="4"/>
  </w:num>
  <w:num w:numId="16">
    <w:abstractNumId w:val="10"/>
  </w:num>
  <w:num w:numId="17">
    <w:abstractNumId w:val="2"/>
  </w:num>
  <w:num w:numId="18">
    <w:abstractNumId w:val="18"/>
  </w:num>
  <w:num w:numId="19">
    <w:abstractNumId w:val="16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387"/>
    <w:rsid w:val="00230848"/>
    <w:rsid w:val="002F21A7"/>
    <w:rsid w:val="00330919"/>
    <w:rsid w:val="003D74DB"/>
    <w:rsid w:val="007E4387"/>
    <w:rsid w:val="0093267B"/>
    <w:rsid w:val="00933FF8"/>
    <w:rsid w:val="00B03793"/>
    <w:rsid w:val="00B515BF"/>
    <w:rsid w:val="00C34558"/>
    <w:rsid w:val="00DA5A59"/>
    <w:rsid w:val="00EE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93D40-29D9-4FEF-8C31-1A1CEF6A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8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A5A59"/>
    <w:pPr>
      <w:keepNext/>
      <w:tabs>
        <w:tab w:val="left" w:pos="4900"/>
      </w:tabs>
      <w:spacing w:after="0" w:line="240" w:lineRule="auto"/>
      <w:ind w:right="4455"/>
      <w:jc w:val="center"/>
      <w:outlineLvl w:val="2"/>
    </w:pPr>
    <w:rPr>
      <w:rFonts w:ascii="Times New Roman" w:eastAsia="Arial Unicode MS" w:hAnsi="Times New Roman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E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87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A5A59"/>
    <w:rPr>
      <w:rFonts w:ascii="Times New Roman" w:eastAsia="Arial Unicode MS" w:hAnsi="Times New Roman" w:cs="Times New Roman"/>
      <w:b/>
      <w:bCs/>
      <w:sz w:val="32"/>
      <w:szCs w:val="36"/>
    </w:rPr>
  </w:style>
  <w:style w:type="paragraph" w:customStyle="1" w:styleId="ConsPlusNormal">
    <w:name w:val="ConsPlusNormal"/>
    <w:rsid w:val="00DA5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5A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5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DA5A5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A5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5A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A5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DA5A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header"/>
    <w:basedOn w:val="a"/>
    <w:link w:val="a9"/>
    <w:rsid w:val="00DA5A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DA5A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 Знак1"/>
    <w:basedOn w:val="a"/>
    <w:rsid w:val="00DA5A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a">
    <w:name w:val="Body Text"/>
    <w:basedOn w:val="a"/>
    <w:link w:val="ab"/>
    <w:rsid w:val="00DA5A5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A5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DA5A5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A5A59"/>
    <w:pPr>
      <w:ind w:left="720"/>
      <w:contextualSpacing/>
    </w:pPr>
  </w:style>
  <w:style w:type="paragraph" w:customStyle="1" w:styleId="1">
    <w:name w:val="Абзац списка1"/>
    <w:basedOn w:val="a"/>
    <w:rsid w:val="00DA5A59"/>
    <w:pPr>
      <w:ind w:left="720"/>
      <w:contextualSpacing/>
    </w:pPr>
    <w:rPr>
      <w:rFonts w:eastAsia="Times New Roman"/>
    </w:rPr>
  </w:style>
  <w:style w:type="paragraph" w:styleId="ae">
    <w:name w:val="Normal (Web)"/>
    <w:basedOn w:val="a"/>
    <w:uiPriority w:val="99"/>
    <w:unhideWhenUsed/>
    <w:rsid w:val="00DA5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РМ для СП</cp:lastModifiedBy>
  <cp:revision>5</cp:revision>
  <cp:lastPrinted>2019-12-16T10:10:00Z</cp:lastPrinted>
  <dcterms:created xsi:type="dcterms:W3CDTF">2019-12-15T18:12:00Z</dcterms:created>
  <dcterms:modified xsi:type="dcterms:W3CDTF">2019-12-16T10:10:00Z</dcterms:modified>
</cp:coreProperties>
</file>