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B0" w:rsidRDefault="00806805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 xml:space="preserve">АДМИНИСТРАЦИЯ </w:t>
      </w:r>
      <w:r w:rsidR="00D16A4A" w:rsidRPr="00DF560F">
        <w:rPr>
          <w:b/>
          <w:lang w:eastAsia="ar-SA"/>
        </w:rPr>
        <w:t>СЕМЕНОВСКОГО</w:t>
      </w:r>
    </w:p>
    <w:p w:rsidR="00806805" w:rsidRPr="00DF560F" w:rsidRDefault="00D16A4A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 xml:space="preserve"> СЕЛЬСКОГО ПОСЕЛЕНИЯ</w:t>
      </w:r>
    </w:p>
    <w:p w:rsidR="00806805" w:rsidRPr="00DF560F" w:rsidRDefault="00806805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 xml:space="preserve">КАЛАЧЕЕВСКОГО МУНИЦИПАЛЬНОГО РАЙОНА </w:t>
      </w:r>
    </w:p>
    <w:p w:rsidR="00806805" w:rsidRPr="00DF560F" w:rsidRDefault="00806805" w:rsidP="00806805">
      <w:pPr>
        <w:suppressAutoHyphens/>
        <w:jc w:val="center"/>
        <w:rPr>
          <w:b/>
          <w:lang w:eastAsia="ar-SA"/>
        </w:rPr>
      </w:pPr>
      <w:r w:rsidRPr="00DF560F">
        <w:rPr>
          <w:b/>
          <w:lang w:eastAsia="ar-SA"/>
        </w:rPr>
        <w:t>ВОРОНЕЖСКОЙ ОБЛАСТИ</w:t>
      </w:r>
    </w:p>
    <w:p w:rsidR="00D16A4A" w:rsidRPr="0059136B" w:rsidRDefault="00D16A4A" w:rsidP="00806805">
      <w:pPr>
        <w:suppressAutoHyphens/>
        <w:jc w:val="center"/>
        <w:rPr>
          <w:b/>
          <w:sz w:val="36"/>
          <w:lang w:eastAsia="ar-SA"/>
        </w:rPr>
      </w:pPr>
    </w:p>
    <w:p w:rsidR="00806805" w:rsidRPr="00DF560F" w:rsidRDefault="00A30275" w:rsidP="0080680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DF560F">
        <w:rPr>
          <w:b/>
          <w:lang w:eastAsia="ar-SA"/>
        </w:rPr>
        <w:t>РАСПОРЯЖЕНИЕ</w:t>
      </w:r>
    </w:p>
    <w:p w:rsidR="00806805" w:rsidRPr="00DF560F" w:rsidRDefault="00806805" w:rsidP="00806805">
      <w:pPr>
        <w:suppressAutoHyphens/>
        <w:spacing w:line="360" w:lineRule="auto"/>
        <w:jc w:val="center"/>
        <w:rPr>
          <w:lang w:eastAsia="ar-SA"/>
        </w:rPr>
      </w:pPr>
    </w:p>
    <w:p w:rsidR="00806805" w:rsidRPr="0059136B" w:rsidRDefault="00806805" w:rsidP="00DF560F">
      <w:pPr>
        <w:suppressAutoHyphens/>
        <w:rPr>
          <w:sz w:val="26"/>
          <w:szCs w:val="26"/>
          <w:lang w:eastAsia="ar-SA"/>
        </w:rPr>
      </w:pPr>
      <w:proofErr w:type="gramStart"/>
      <w:r w:rsidRPr="0059136B">
        <w:rPr>
          <w:sz w:val="26"/>
          <w:szCs w:val="26"/>
          <w:lang w:eastAsia="ar-SA"/>
        </w:rPr>
        <w:t xml:space="preserve">от  </w:t>
      </w:r>
      <w:r w:rsidR="00D16A4A">
        <w:rPr>
          <w:sz w:val="26"/>
          <w:szCs w:val="26"/>
          <w:lang w:eastAsia="ar-SA"/>
        </w:rPr>
        <w:t>«</w:t>
      </w:r>
      <w:proofErr w:type="gramEnd"/>
      <w:r w:rsidR="00FC7021">
        <w:rPr>
          <w:sz w:val="26"/>
          <w:szCs w:val="26"/>
          <w:lang w:eastAsia="ar-SA"/>
        </w:rPr>
        <w:t>29</w:t>
      </w:r>
      <w:r w:rsidR="00D16A4A">
        <w:rPr>
          <w:sz w:val="26"/>
          <w:szCs w:val="26"/>
          <w:lang w:eastAsia="ar-SA"/>
        </w:rPr>
        <w:t xml:space="preserve">» </w:t>
      </w:r>
      <w:r w:rsidR="0046263D">
        <w:rPr>
          <w:sz w:val="26"/>
          <w:szCs w:val="26"/>
          <w:lang w:eastAsia="ar-SA"/>
        </w:rPr>
        <w:t>сентября</w:t>
      </w:r>
      <w:r w:rsidR="00D16A4A">
        <w:rPr>
          <w:sz w:val="26"/>
          <w:szCs w:val="26"/>
          <w:lang w:eastAsia="ar-SA"/>
        </w:rPr>
        <w:t xml:space="preserve"> 202</w:t>
      </w:r>
      <w:r w:rsidR="00FC7021">
        <w:rPr>
          <w:sz w:val="26"/>
          <w:szCs w:val="26"/>
          <w:lang w:eastAsia="ar-SA"/>
        </w:rPr>
        <w:t>3</w:t>
      </w:r>
      <w:r w:rsidR="0046263D">
        <w:rPr>
          <w:sz w:val="26"/>
          <w:szCs w:val="26"/>
          <w:lang w:eastAsia="ar-SA"/>
        </w:rPr>
        <w:t xml:space="preserve"> года    </w:t>
      </w:r>
      <w:r w:rsidR="00D16A4A">
        <w:rPr>
          <w:sz w:val="26"/>
          <w:szCs w:val="26"/>
          <w:lang w:eastAsia="ar-SA"/>
        </w:rPr>
        <w:t xml:space="preserve">                                                                              </w:t>
      </w:r>
      <w:r w:rsidRPr="0059136B">
        <w:rPr>
          <w:sz w:val="26"/>
          <w:szCs w:val="26"/>
          <w:lang w:eastAsia="ar-SA"/>
        </w:rPr>
        <w:t xml:space="preserve"> № </w:t>
      </w:r>
      <w:r w:rsidR="00FC7021">
        <w:rPr>
          <w:sz w:val="26"/>
          <w:szCs w:val="26"/>
          <w:lang w:eastAsia="ar-SA"/>
        </w:rPr>
        <w:t>24</w:t>
      </w:r>
    </w:p>
    <w:p w:rsidR="00806805" w:rsidRDefault="00D16A4A" w:rsidP="00DF560F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с</w:t>
      </w:r>
      <w:r w:rsidR="00806805" w:rsidRPr="0059136B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Семеновка</w:t>
      </w:r>
    </w:p>
    <w:p w:rsidR="00DF560F" w:rsidRDefault="00DF560F" w:rsidP="00DF560F">
      <w:pPr>
        <w:suppressAutoHyphens/>
        <w:rPr>
          <w:sz w:val="26"/>
          <w:szCs w:val="26"/>
          <w:lang w:eastAsia="ar-SA"/>
        </w:rPr>
      </w:pPr>
    </w:p>
    <w:tbl>
      <w:tblPr>
        <w:tblStyle w:val="a9"/>
        <w:tblW w:w="13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00"/>
      </w:tblGrid>
      <w:tr w:rsidR="00806805" w:rsidRPr="00320C43" w:rsidTr="00D16A4A">
        <w:tc>
          <w:tcPr>
            <w:tcW w:w="8931" w:type="dxa"/>
          </w:tcPr>
          <w:p w:rsidR="00806805" w:rsidRPr="00D16A4A" w:rsidRDefault="00A30275" w:rsidP="00DF560F">
            <w:pPr>
              <w:suppressAutoHyphens/>
              <w:ind w:right="3008"/>
              <w:rPr>
                <w:rFonts w:ascii="Times New Roman" w:hAnsi="Times New Roman"/>
                <w:lang w:eastAsia="ar-SA"/>
              </w:rPr>
            </w:pP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D16A4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на автомобильном транспорте и в дорожной деятельности на территории Семеновского сельского поселения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4500" w:type="dxa"/>
          </w:tcPr>
          <w:p w:rsidR="00806805" w:rsidRPr="00320C43" w:rsidRDefault="00806805" w:rsidP="00DF560F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DF560F" w:rsidRDefault="00DF560F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806805" w:rsidRPr="00AA4464" w:rsidRDefault="00806805" w:rsidP="00DF560F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>
        <w:rPr>
          <w:bCs/>
          <w:sz w:val="26"/>
          <w:szCs w:val="26"/>
        </w:rPr>
        <w:t xml:space="preserve"> на автомобильном транспорте и в дорожной деятельности на территории Семеновского сельского поселения</w:t>
      </w:r>
      <w:r w:rsidR="00A30275">
        <w:rPr>
          <w:sz w:val="26"/>
          <w:szCs w:val="26"/>
        </w:rPr>
        <w:t>:</w:t>
      </w:r>
    </w:p>
    <w:p w:rsidR="00806805" w:rsidRPr="00806805" w:rsidRDefault="00806805" w:rsidP="00DF560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FC7021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 по 01.11.202</w:t>
      </w:r>
      <w:r w:rsidR="00FC7021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автомобильном транспорте и в дорожной деятельности на территории Семеновского сельского поселения-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A30275" w:rsidRDefault="00806805" w:rsidP="00DF560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2. </w:t>
      </w:r>
      <w:r w:rsidR="00D16A4A">
        <w:rPr>
          <w:sz w:val="26"/>
          <w:szCs w:val="26"/>
        </w:rPr>
        <w:t>А</w:t>
      </w:r>
      <w:r w:rsidR="00A30275">
        <w:rPr>
          <w:sz w:val="26"/>
          <w:szCs w:val="26"/>
        </w:rPr>
        <w:t>дминистрации</w:t>
      </w:r>
      <w:r w:rsidR="00D16A4A">
        <w:rPr>
          <w:sz w:val="26"/>
          <w:szCs w:val="26"/>
        </w:rPr>
        <w:t xml:space="preserve"> Семеновского сельского поселения</w:t>
      </w:r>
      <w:r w:rsidR="00A30275">
        <w:rPr>
          <w:sz w:val="26"/>
          <w:szCs w:val="26"/>
        </w:rPr>
        <w:t xml:space="preserve"> Калачеевского муниципального района Воронежской области обеспечить прием и учет предложений и замечаний по проекту </w:t>
      </w:r>
      <w:r w:rsidR="00A30275" w:rsidRPr="00A30275">
        <w:rPr>
          <w:bCs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автомобильном транспорте и в дорожной деятельности на территории Семеновского сельского поселения</w:t>
      </w:r>
      <w:r w:rsidR="00A30275" w:rsidRPr="00A30275">
        <w:rPr>
          <w:bCs/>
          <w:sz w:val="26"/>
          <w:szCs w:val="26"/>
        </w:rPr>
        <w:t xml:space="preserve"> общественных обсуждений и обеспечении направления предложений.</w:t>
      </w:r>
    </w:p>
    <w:p w:rsidR="00806805" w:rsidRPr="00320C43" w:rsidRDefault="00893760" w:rsidP="00DF560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6805" w:rsidRPr="00320C43">
        <w:rPr>
          <w:sz w:val="26"/>
          <w:szCs w:val="26"/>
        </w:rPr>
        <w:t xml:space="preserve">. Контроль за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 w:rsidR="00D16A4A">
        <w:rPr>
          <w:sz w:val="26"/>
          <w:szCs w:val="26"/>
        </w:rPr>
        <w:t>оставляю за собой</w:t>
      </w:r>
      <w:r w:rsidR="00806805" w:rsidRPr="00320C43">
        <w:rPr>
          <w:sz w:val="26"/>
          <w:szCs w:val="26"/>
        </w:rPr>
        <w:t>.</w:t>
      </w:r>
    </w:p>
    <w:p w:rsidR="00806805" w:rsidRPr="00320C43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C7021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r w:rsidR="00D16A4A">
        <w:rPr>
          <w:sz w:val="26"/>
          <w:szCs w:val="26"/>
        </w:rPr>
        <w:t>Семеновского</w:t>
      </w:r>
    </w:p>
    <w:p w:rsidR="00806805" w:rsidRDefault="00D16A4A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 w:rsidR="00806805" w:rsidRPr="00320C43">
        <w:rPr>
          <w:sz w:val="26"/>
          <w:szCs w:val="26"/>
        </w:rPr>
        <w:t xml:space="preserve">                                    </w:t>
      </w:r>
      <w:r w:rsidR="00893760">
        <w:rPr>
          <w:sz w:val="26"/>
          <w:szCs w:val="26"/>
        </w:rPr>
        <w:t xml:space="preserve">  </w:t>
      </w:r>
      <w:r w:rsidR="00806805">
        <w:rPr>
          <w:sz w:val="26"/>
          <w:szCs w:val="26"/>
        </w:rPr>
        <w:t xml:space="preserve">    </w:t>
      </w:r>
      <w:r w:rsidR="00806805" w:rsidRPr="00320C43">
        <w:rPr>
          <w:sz w:val="26"/>
          <w:szCs w:val="26"/>
        </w:rPr>
        <w:t xml:space="preserve">    </w:t>
      </w:r>
      <w:r w:rsidR="00FC7021">
        <w:rPr>
          <w:sz w:val="26"/>
          <w:szCs w:val="26"/>
        </w:rPr>
        <w:t xml:space="preserve">                  </w:t>
      </w:r>
      <w:bookmarkStart w:id="0" w:name="_GoBack"/>
      <w:bookmarkEnd w:id="0"/>
      <w:r w:rsidR="00806805" w:rsidRPr="00320C43">
        <w:rPr>
          <w:sz w:val="26"/>
          <w:szCs w:val="26"/>
        </w:rPr>
        <w:t xml:space="preserve"> </w:t>
      </w:r>
      <w:r>
        <w:rPr>
          <w:sz w:val="26"/>
          <w:szCs w:val="26"/>
        </w:rPr>
        <w:t>В.А. Мельников</w:t>
      </w:r>
    </w:p>
    <w:p w:rsidR="00806805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DF560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232050" w:rsidRDefault="00232050" w:rsidP="007D02CC">
      <w:pPr>
        <w:pStyle w:val="ConsTitle"/>
        <w:ind w:right="0"/>
        <w:jc w:val="both"/>
      </w:pPr>
    </w:p>
    <w:sectPr w:rsidR="00232050" w:rsidSect="00492960">
      <w:headerReference w:type="default" r:id="rId8"/>
      <w:footerReference w:type="default" r:id="rId9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E2" w:rsidRDefault="002E28E2" w:rsidP="00F142BB">
      <w:r>
        <w:separator/>
      </w:r>
    </w:p>
  </w:endnote>
  <w:endnote w:type="continuationSeparator" w:id="0">
    <w:p w:rsidR="002E28E2" w:rsidRDefault="002E28E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E2" w:rsidRDefault="002E28E2" w:rsidP="00F142BB">
      <w:r>
        <w:separator/>
      </w:r>
    </w:p>
  </w:footnote>
  <w:footnote w:type="continuationSeparator" w:id="0">
    <w:p w:rsidR="002E28E2" w:rsidRDefault="002E28E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B707F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28E2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3D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4C6B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35B0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16A4A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560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4D89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C702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0425D"/>
  <w15:docId w15:val="{33D40A0B-5A67-4086-B4E4-A2A7A5A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9E88-9C71-4971-AC60-0B677583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2131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10</cp:revision>
  <cp:lastPrinted>2023-10-03T11:51:00Z</cp:lastPrinted>
  <dcterms:created xsi:type="dcterms:W3CDTF">2021-10-04T07:39:00Z</dcterms:created>
  <dcterms:modified xsi:type="dcterms:W3CDTF">2023-10-03T11:51:00Z</dcterms:modified>
</cp:coreProperties>
</file>